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93331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C9E919" wp14:editId="740014DC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D8816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3A910E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EDB907E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842F369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80E17A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A56F976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CEC53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5F2F86E" w14:textId="77777777" w:rsidR="00D42E06" w:rsidRPr="00D42E06" w:rsidRDefault="00D42E06" w:rsidP="00D42E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316A5A" w14:textId="417730D2" w:rsidR="00D42E06" w:rsidRPr="00D42E06" w:rsidRDefault="00D42E06" w:rsidP="00D42E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19</w:t>
      </w:r>
      <w:r w:rsidR="00FE5787">
        <w:rPr>
          <w:rFonts w:ascii="Times New Roman" w:hAnsi="Times New Roman" w:cs="Times New Roman"/>
          <w:sz w:val="28"/>
          <w:szCs w:val="28"/>
        </w:rPr>
        <w:t>6</w:t>
      </w:r>
    </w:p>
    <w:p w14:paraId="66309044" w14:textId="77777777" w:rsidR="00885077" w:rsidRPr="00D42E06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6"/>
        <w:gridCol w:w="3682"/>
      </w:tblGrid>
      <w:tr w:rsidR="00885077" w:rsidRPr="00FD0462" w14:paraId="298348C7" w14:textId="77777777" w:rsidTr="008A34D6">
        <w:tc>
          <w:tcPr>
            <w:tcW w:w="6062" w:type="dxa"/>
          </w:tcPr>
          <w:p w14:paraId="701B8121" w14:textId="5B2FFB41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8A3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Адамівського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8A34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Щасливцевої С. М.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3792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1A900C1" w14:textId="77777777" w:rsidR="006E70AC" w:rsidRDefault="00113101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="004A11D6"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="00D84CEC"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="000E1F83"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="000E1F83"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року, заслухавши та обговоривши звіт старости </w:t>
      </w:r>
      <w:r w:rsidR="009C5A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Адамівського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9C5A2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Щасливцевої С. М.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10C159AC" w14:textId="77777777" w:rsidR="006E70AC" w:rsidRPr="006E70AC" w:rsidRDefault="006E70AC" w:rsidP="006E70A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ACED41B" w14:textId="4C55C05C" w:rsidR="00C02FD3" w:rsidRDefault="00C02FD3" w:rsidP="006E70A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73F2605C" w14:textId="77777777" w:rsidR="00113101" w:rsidRPr="006E70AC" w:rsidRDefault="00113101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AECA35F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9C5A2A" w:rsidRPr="00AB062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9C5A2A" w:rsidRPr="00AB062A">
        <w:rPr>
          <w:rFonts w:ascii="Times New Roman" w:eastAsia="Times New Roman" w:hAnsi="Times New Roman" w:cs="Times New Roman"/>
          <w:sz w:val="28"/>
          <w:szCs w:val="28"/>
          <w:lang w:eastAsia="ru-RU"/>
        </w:rPr>
        <w:t>Щасливцевої Світлани Миколаївни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04487A77" w14:textId="77777777" w:rsidR="00113101" w:rsidRDefault="00113101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</w:p>
    <w:p w14:paraId="56B1184E" w14:textId="34679193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19CB78BA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D42E0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5A4C3C3B" w:rsidR="00D95F55" w:rsidRPr="00554934" w:rsidRDefault="00D42E06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196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326A5BE" w14:textId="77777777" w:rsidR="009C5A2A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9C5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Адамівського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4D91F311" w:rsidR="0084055D" w:rsidRPr="00554934" w:rsidRDefault="009C5A2A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Щасливцевої С. М.</w:t>
      </w:r>
      <w:r w:rsidR="00D95F55"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5E346172" w14:textId="591DE22B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</w:rPr>
        <w:t xml:space="preserve">Керуючись Конституцією України, </w:t>
      </w:r>
      <w:r w:rsidR="006E70AC">
        <w:rPr>
          <w:rStyle w:val="af3"/>
          <w:rFonts w:eastAsiaTheme="majorEastAsia"/>
        </w:rPr>
        <w:t xml:space="preserve">частиною шостою статті </w:t>
      </w:r>
      <w:r w:rsidR="006E70AC" w:rsidRPr="00C02FD3">
        <w:rPr>
          <w:iCs/>
          <w:lang w:eastAsia="ru-RU"/>
        </w:rPr>
        <w:t>54</w:t>
      </w:r>
      <w:r w:rsidR="006E70AC" w:rsidRPr="004A11D6">
        <w:rPr>
          <w:iCs/>
          <w:vertAlign w:val="superscript"/>
          <w:lang w:eastAsia="ru-RU"/>
        </w:rPr>
        <w:t>1</w:t>
      </w:r>
      <w:r w:rsidRPr="009C5A2A">
        <w:rPr>
          <w:rStyle w:val="af3"/>
          <w:rFonts w:eastAsiaTheme="majorEastAsia"/>
        </w:rPr>
        <w:t xml:space="preserve"> Закону України «Про місцеве самоврядування в Україні», положенням про старосту</w:t>
      </w:r>
      <w:r w:rsidR="006E70AC">
        <w:rPr>
          <w:rStyle w:val="af3"/>
          <w:rFonts w:eastAsiaTheme="majorEastAsia"/>
        </w:rPr>
        <w:t>,</w:t>
      </w:r>
      <w:r w:rsidRPr="009C5A2A">
        <w:rPr>
          <w:rStyle w:val="af3"/>
          <w:rFonts w:eastAsiaTheme="majorEastAsia"/>
        </w:rPr>
        <w:t xml:space="preserve"> затвердженого рішенням 17 сесії Погребищенської міської ради 8 скликання від 07.10.2021 року № 202-17-8/155 я, Щасливцева Світлана Миколаївна, староста Адамівського старостинського округу Погребищенської міської ради, звітую про свою роботу за 2024 рік.</w:t>
      </w:r>
    </w:p>
    <w:p w14:paraId="1A8B3CE4" w14:textId="77777777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</w:rPr>
        <w:t>У своїй роботі я керувалась законодавчими актами України. Виконувала доручення Погребищенської міської ради та її виконавчого комітету, міського голови, здійснювала надання інформації та виконувала інші обов’язки, визначені законодавством України в межах своїх повноважень.</w:t>
      </w:r>
    </w:p>
    <w:p w14:paraId="6AABAE93" w14:textId="26236326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</w:rPr>
        <w:t>До Адамівського старостинського округу входить два населених пункти:      с. Адамівка та селище Погребище Перше.</w:t>
      </w:r>
    </w:p>
    <w:p w14:paraId="57551CA3" w14:textId="77777777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</w:rPr>
        <w:t>Станом на 1 січня 2024 року на території Адамівського старостинського округу зареєстровано 814 жителів. У с. Адамівка - 400 осіб, в с-ще Погребище Перше - 414 осіб. За звітний період народилася 1 дитина, померло - 11 осіб.</w:t>
      </w:r>
    </w:p>
    <w:p w14:paraId="77386DE1" w14:textId="6A7A76FE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</w:rPr>
        <w:t>На території округу проживає 5 багатодітних родин, де виховується 16 дітей. Двома соціальними працівниками обслуговується 12 людей похилого віку, які потребують стороннього догляду.</w:t>
      </w:r>
    </w:p>
    <w:p w14:paraId="4ADC5AAE" w14:textId="77777777" w:rsidR="009C5A2A" w:rsidRPr="009C5A2A" w:rsidRDefault="009C5A2A" w:rsidP="009C5A2A">
      <w:pPr>
        <w:pStyle w:val="12"/>
        <w:ind w:firstLine="567"/>
      </w:pPr>
      <w:r w:rsidRPr="009C5A2A">
        <w:rPr>
          <w:rStyle w:val="af3"/>
          <w:rFonts w:eastAsiaTheme="majorEastAsia"/>
        </w:rPr>
        <w:t>На території округу функціонують :</w:t>
      </w:r>
    </w:p>
    <w:p w14:paraId="028FAE7D" w14:textId="35D8B66E" w:rsidR="009C5A2A" w:rsidRPr="009C5A2A" w:rsidRDefault="006E70AC" w:rsidP="009C5A2A">
      <w:pPr>
        <w:pStyle w:val="12"/>
        <w:numPr>
          <w:ilvl w:val="0"/>
          <w:numId w:val="5"/>
        </w:numPr>
        <w:tabs>
          <w:tab w:val="left" w:pos="661"/>
        </w:tabs>
        <w:ind w:firstLine="567"/>
      </w:pPr>
      <w:r>
        <w:rPr>
          <w:rStyle w:val="af3"/>
          <w:rFonts w:eastAsiaTheme="majorEastAsia"/>
        </w:rPr>
        <w:t xml:space="preserve"> д</w:t>
      </w:r>
      <w:r w:rsidR="009C5A2A" w:rsidRPr="009C5A2A">
        <w:rPr>
          <w:rStyle w:val="af3"/>
          <w:rFonts w:eastAsiaTheme="majorEastAsia"/>
        </w:rPr>
        <w:t>ва фельдшерсько-акушерських пункти;</w:t>
      </w:r>
    </w:p>
    <w:p w14:paraId="5D25ACC0" w14:textId="1BD21988" w:rsidR="009C5A2A" w:rsidRPr="009C5A2A" w:rsidRDefault="006E70AC" w:rsidP="009C5A2A">
      <w:pPr>
        <w:pStyle w:val="12"/>
        <w:ind w:firstLine="567"/>
        <w:jc w:val="both"/>
      </w:pPr>
      <w:r>
        <w:rPr>
          <w:rStyle w:val="af3"/>
          <w:rFonts w:eastAsiaTheme="majorEastAsia"/>
        </w:rPr>
        <w:t xml:space="preserve">- </w:t>
      </w:r>
      <w:r w:rsidR="009C5A2A" w:rsidRPr="009C5A2A">
        <w:rPr>
          <w:rStyle w:val="af3"/>
          <w:rFonts w:eastAsiaTheme="majorEastAsia"/>
        </w:rPr>
        <w:t>сільський клуб та одна бібліотека;</w:t>
      </w:r>
    </w:p>
    <w:p w14:paraId="09613C90" w14:textId="5CEFBB4C" w:rsidR="009C5A2A" w:rsidRPr="009C5A2A" w:rsidRDefault="006E70AC" w:rsidP="009C5A2A">
      <w:pPr>
        <w:pStyle w:val="12"/>
        <w:ind w:firstLine="567"/>
      </w:pPr>
      <w:r>
        <w:rPr>
          <w:rStyle w:val="af3"/>
          <w:rFonts w:eastAsiaTheme="majorEastAsia"/>
        </w:rPr>
        <w:t xml:space="preserve">- </w:t>
      </w:r>
      <w:r w:rsidR="009C5A2A" w:rsidRPr="009C5A2A">
        <w:rPr>
          <w:rStyle w:val="af3"/>
          <w:rFonts w:eastAsiaTheme="majorEastAsia"/>
        </w:rPr>
        <w:t>виїзне відділення поштового зв’язку №55;</w:t>
      </w:r>
    </w:p>
    <w:p w14:paraId="725D1FA0" w14:textId="001B5102" w:rsidR="009C5A2A" w:rsidRPr="009C5A2A" w:rsidRDefault="006E70AC" w:rsidP="009C5A2A">
      <w:pPr>
        <w:pStyle w:val="12"/>
        <w:numPr>
          <w:ilvl w:val="0"/>
          <w:numId w:val="5"/>
        </w:numPr>
        <w:tabs>
          <w:tab w:val="left" w:pos="681"/>
        </w:tabs>
        <w:ind w:firstLine="567"/>
        <w:jc w:val="both"/>
      </w:pPr>
      <w:r>
        <w:rPr>
          <w:rStyle w:val="af3"/>
          <w:rFonts w:eastAsiaTheme="majorEastAsia"/>
        </w:rPr>
        <w:t xml:space="preserve"> </w:t>
      </w:r>
      <w:r w:rsidR="009C5A2A" w:rsidRPr="009C5A2A">
        <w:rPr>
          <w:rStyle w:val="af3"/>
          <w:rFonts w:eastAsiaTheme="majorEastAsia"/>
        </w:rPr>
        <w:t>3 продуктових магазини, які забезпечують населення необхідними продуктами харчування та промисловими товарами.</w:t>
      </w:r>
    </w:p>
    <w:p w14:paraId="7993299E" w14:textId="2D15FB85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На </w:t>
      </w:r>
      <w:r w:rsidRPr="009C5A2A">
        <w:rPr>
          <w:rStyle w:val="af3"/>
          <w:rFonts w:eastAsiaTheme="majorEastAsia"/>
        </w:rPr>
        <w:t xml:space="preserve">території працює </w:t>
      </w:r>
      <w:r w:rsidRPr="009C5A2A">
        <w:rPr>
          <w:rStyle w:val="af3"/>
          <w:rFonts w:eastAsiaTheme="majorEastAsia"/>
          <w:lang w:eastAsia="ru-RU"/>
        </w:rPr>
        <w:t xml:space="preserve">5 </w:t>
      </w:r>
      <w:r w:rsidRPr="009C5A2A">
        <w:rPr>
          <w:rStyle w:val="af3"/>
          <w:rFonts w:eastAsiaTheme="majorEastAsia"/>
        </w:rPr>
        <w:t xml:space="preserve">підприємств, </w:t>
      </w:r>
      <w:r w:rsidRPr="009C5A2A">
        <w:rPr>
          <w:rStyle w:val="af3"/>
          <w:rFonts w:eastAsiaTheme="majorEastAsia"/>
          <w:lang w:eastAsia="ru-RU"/>
        </w:rPr>
        <w:t>а саме: ТОВ «Зерног</w:t>
      </w:r>
      <w:r w:rsidR="003D2A5F" w:rsidRPr="00CA50CF">
        <w:rPr>
          <w:rStyle w:val="af3"/>
          <w:rFonts w:eastAsiaTheme="majorEastAsia"/>
          <w:lang w:eastAsia="ru-RU"/>
        </w:rPr>
        <w:t>р</w:t>
      </w:r>
      <w:r w:rsidRPr="009C5A2A">
        <w:rPr>
          <w:rStyle w:val="af3"/>
          <w:rFonts w:eastAsiaTheme="majorEastAsia"/>
          <w:lang w:eastAsia="ru-RU"/>
        </w:rPr>
        <w:t xml:space="preserve">упа ЛТД», ТОВ «Нафтогрупа 2005», Козятинська </w:t>
      </w:r>
      <w:r w:rsidRPr="009C5A2A">
        <w:rPr>
          <w:rStyle w:val="af3"/>
          <w:rFonts w:eastAsiaTheme="majorEastAsia"/>
        </w:rPr>
        <w:t xml:space="preserve">дистанція </w:t>
      </w:r>
      <w:r w:rsidRPr="009C5A2A">
        <w:rPr>
          <w:rStyle w:val="af3"/>
          <w:rFonts w:eastAsiaTheme="majorEastAsia"/>
          <w:lang w:eastAsia="ru-RU"/>
        </w:rPr>
        <w:t xml:space="preserve">електропостачання, Жмеринська </w:t>
      </w:r>
      <w:r w:rsidRPr="009C5A2A">
        <w:rPr>
          <w:rStyle w:val="af3"/>
          <w:rFonts w:eastAsiaTheme="majorEastAsia"/>
        </w:rPr>
        <w:t xml:space="preserve">дистанція </w:t>
      </w:r>
      <w:r w:rsidRPr="009C5A2A">
        <w:rPr>
          <w:rStyle w:val="af3"/>
          <w:rFonts w:eastAsiaTheme="majorEastAsia"/>
          <w:lang w:eastAsia="ru-RU"/>
        </w:rPr>
        <w:t xml:space="preserve">захисних </w:t>
      </w:r>
      <w:r w:rsidRPr="009C5A2A">
        <w:rPr>
          <w:rStyle w:val="af3"/>
          <w:rFonts w:eastAsiaTheme="majorEastAsia"/>
        </w:rPr>
        <w:t xml:space="preserve">лісонасаджень, </w:t>
      </w:r>
      <w:r w:rsidRPr="009C5A2A">
        <w:rPr>
          <w:rStyle w:val="af3"/>
          <w:rFonts w:eastAsiaTheme="majorEastAsia"/>
          <w:lang w:eastAsia="ru-RU"/>
        </w:rPr>
        <w:t>АТ «</w:t>
      </w:r>
      <w:r w:rsidRPr="009C5A2A">
        <w:rPr>
          <w:rStyle w:val="af3"/>
          <w:rFonts w:eastAsiaTheme="majorEastAsia"/>
        </w:rPr>
        <w:t xml:space="preserve">Українська залізниця» </w:t>
      </w:r>
      <w:r w:rsidRPr="009C5A2A">
        <w:rPr>
          <w:rStyle w:val="af3"/>
          <w:rFonts w:eastAsiaTheme="majorEastAsia"/>
          <w:lang w:eastAsia="ru-RU"/>
        </w:rPr>
        <w:t xml:space="preserve">та три фермерських господарства: СФГ Кравця О.В., ФГ Бериславця Ю. О., ФГ </w:t>
      </w:r>
      <w:r w:rsidRPr="009C5A2A">
        <w:rPr>
          <w:rStyle w:val="af3"/>
          <w:rFonts w:eastAsiaTheme="majorEastAsia"/>
        </w:rPr>
        <w:t xml:space="preserve">Мінакова </w:t>
      </w:r>
      <w:r w:rsidRPr="009C5A2A">
        <w:rPr>
          <w:rStyle w:val="af3"/>
          <w:rFonts w:eastAsiaTheme="majorEastAsia"/>
          <w:lang w:eastAsia="ru-RU"/>
        </w:rPr>
        <w:t>С.В.</w:t>
      </w:r>
    </w:p>
    <w:p w14:paraId="1DB09334" w14:textId="77777777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Протягом </w:t>
      </w:r>
      <w:r w:rsidRPr="009C5A2A">
        <w:rPr>
          <w:rStyle w:val="af3"/>
          <w:rFonts w:eastAsiaTheme="majorEastAsia"/>
        </w:rPr>
        <w:t xml:space="preserve">звітного періоду </w:t>
      </w:r>
      <w:r w:rsidRPr="009C5A2A">
        <w:rPr>
          <w:rStyle w:val="af3"/>
          <w:rFonts w:eastAsiaTheme="majorEastAsia"/>
          <w:lang w:eastAsia="ru-RU"/>
        </w:rPr>
        <w:t>я:</w:t>
      </w:r>
    </w:p>
    <w:p w14:paraId="1A0BEEA9" w14:textId="77777777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брала участь у </w:t>
      </w:r>
      <w:r w:rsidRPr="009C5A2A">
        <w:rPr>
          <w:rStyle w:val="af3"/>
          <w:rFonts w:eastAsiaTheme="majorEastAsia"/>
        </w:rPr>
        <w:t xml:space="preserve">засіданнях </w:t>
      </w:r>
      <w:r w:rsidRPr="009C5A2A">
        <w:rPr>
          <w:rStyle w:val="af3"/>
          <w:rFonts w:eastAsiaTheme="majorEastAsia"/>
          <w:lang w:eastAsia="ru-RU"/>
        </w:rPr>
        <w:t xml:space="preserve">виконавчого </w:t>
      </w:r>
      <w:r w:rsidRPr="009C5A2A">
        <w:rPr>
          <w:rStyle w:val="af3"/>
          <w:rFonts w:eastAsiaTheme="majorEastAsia"/>
        </w:rPr>
        <w:t xml:space="preserve">комітету Погребищенської міської </w:t>
      </w:r>
      <w:r w:rsidRPr="009C5A2A">
        <w:rPr>
          <w:rStyle w:val="af3"/>
          <w:rFonts w:eastAsiaTheme="majorEastAsia"/>
          <w:lang w:eastAsia="ru-RU"/>
        </w:rPr>
        <w:t>ради;</w:t>
      </w:r>
    </w:p>
    <w:p w14:paraId="56CF88C8" w14:textId="13D94937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</w:rPr>
        <w:t xml:space="preserve">здійснювала </w:t>
      </w:r>
      <w:r w:rsidRPr="009C5A2A">
        <w:rPr>
          <w:rStyle w:val="af3"/>
          <w:rFonts w:eastAsiaTheme="majorEastAsia"/>
          <w:lang w:eastAsia="ru-RU"/>
        </w:rPr>
        <w:t xml:space="preserve">прийом громадян </w:t>
      </w:r>
      <w:r w:rsidR="00A522E8">
        <w:rPr>
          <w:rStyle w:val="af3"/>
          <w:rFonts w:eastAsiaTheme="majorEastAsia"/>
          <w:lang w:eastAsia="ru-RU"/>
        </w:rPr>
        <w:t>за</w:t>
      </w:r>
      <w:r w:rsidRPr="009C5A2A">
        <w:rPr>
          <w:rStyle w:val="af3"/>
          <w:rFonts w:eastAsiaTheme="majorEastAsia"/>
          <w:lang w:eastAsia="ru-RU"/>
        </w:rPr>
        <w:t xml:space="preserve"> </w:t>
      </w:r>
      <w:r w:rsidRPr="009C5A2A">
        <w:rPr>
          <w:rStyle w:val="af3"/>
          <w:rFonts w:eastAsiaTheme="majorEastAsia"/>
        </w:rPr>
        <w:t>місц</w:t>
      </w:r>
      <w:r w:rsidR="00A522E8">
        <w:rPr>
          <w:rStyle w:val="af3"/>
          <w:rFonts w:eastAsiaTheme="majorEastAsia"/>
        </w:rPr>
        <w:t>ем</w:t>
      </w:r>
      <w:r w:rsidRPr="009C5A2A">
        <w:rPr>
          <w:rStyle w:val="af3"/>
          <w:rFonts w:eastAsiaTheme="majorEastAsia"/>
        </w:rPr>
        <w:t xml:space="preserve"> </w:t>
      </w:r>
      <w:r w:rsidRPr="009C5A2A">
        <w:rPr>
          <w:rStyle w:val="af3"/>
          <w:rFonts w:eastAsiaTheme="majorEastAsia"/>
          <w:lang w:eastAsia="ru-RU"/>
        </w:rPr>
        <w:t xml:space="preserve">роботи у межах робочого часу та позаробочий час за </w:t>
      </w:r>
      <w:r w:rsidRPr="009C5A2A">
        <w:rPr>
          <w:rStyle w:val="af3"/>
          <w:rFonts w:eastAsiaTheme="majorEastAsia"/>
        </w:rPr>
        <w:t xml:space="preserve">місцем </w:t>
      </w:r>
      <w:r w:rsidRPr="009C5A2A">
        <w:rPr>
          <w:rStyle w:val="af3"/>
          <w:rFonts w:eastAsiaTheme="majorEastAsia"/>
          <w:lang w:eastAsia="ru-RU"/>
        </w:rPr>
        <w:t xml:space="preserve">проживання </w:t>
      </w:r>
      <w:r w:rsidRPr="009C5A2A">
        <w:rPr>
          <w:rStyle w:val="af3"/>
          <w:rFonts w:eastAsiaTheme="majorEastAsia"/>
        </w:rPr>
        <w:t>жителів.</w:t>
      </w:r>
    </w:p>
    <w:p w14:paraId="72BF541E" w14:textId="77777777" w:rsidR="009C5A2A" w:rsidRPr="009C5A2A" w:rsidRDefault="009C5A2A" w:rsidP="00A522E8">
      <w:pPr>
        <w:pStyle w:val="12"/>
        <w:tabs>
          <w:tab w:val="left" w:pos="341"/>
        </w:tabs>
        <w:ind w:left="567" w:firstLine="0"/>
        <w:jc w:val="both"/>
      </w:pPr>
      <w:r w:rsidRPr="009C5A2A">
        <w:rPr>
          <w:rStyle w:val="af3"/>
          <w:rFonts w:eastAsiaTheme="majorEastAsia"/>
          <w:lang w:eastAsia="ru-RU"/>
        </w:rPr>
        <w:t xml:space="preserve">У </w:t>
      </w:r>
      <w:r w:rsidRPr="009C5A2A">
        <w:rPr>
          <w:rStyle w:val="af3"/>
          <w:rFonts w:eastAsiaTheme="majorEastAsia"/>
        </w:rPr>
        <w:t xml:space="preserve">старостаті працює адміністратор </w:t>
      </w:r>
      <w:r w:rsidRPr="009C5A2A">
        <w:rPr>
          <w:rStyle w:val="af3"/>
          <w:rFonts w:eastAsiaTheme="majorEastAsia"/>
          <w:lang w:eastAsia="ru-RU"/>
        </w:rPr>
        <w:t>Лариса Татчук.</w:t>
      </w:r>
    </w:p>
    <w:p w14:paraId="7317A8B2" w14:textId="77777777" w:rsidR="00A522E8" w:rsidRDefault="009C5A2A" w:rsidP="009C5A2A">
      <w:pPr>
        <w:pStyle w:val="12"/>
        <w:ind w:firstLine="567"/>
        <w:jc w:val="both"/>
        <w:rPr>
          <w:rStyle w:val="af3"/>
          <w:rFonts w:eastAsiaTheme="majorEastAsia"/>
          <w:lang w:eastAsia="ru-RU"/>
        </w:rPr>
      </w:pPr>
      <w:r w:rsidRPr="009C5A2A">
        <w:rPr>
          <w:rStyle w:val="af3"/>
          <w:rFonts w:eastAsiaTheme="majorEastAsia"/>
          <w:lang w:eastAsia="ru-RU"/>
        </w:rPr>
        <w:t xml:space="preserve">За </w:t>
      </w:r>
      <w:r w:rsidRPr="009C5A2A">
        <w:rPr>
          <w:rStyle w:val="af3"/>
          <w:rFonts w:eastAsiaTheme="majorEastAsia"/>
        </w:rPr>
        <w:t xml:space="preserve">звітний період Адамівським </w:t>
      </w:r>
      <w:r w:rsidRPr="009C5A2A">
        <w:rPr>
          <w:rStyle w:val="af3"/>
          <w:rFonts w:eastAsiaTheme="majorEastAsia"/>
          <w:lang w:eastAsia="ru-RU"/>
        </w:rPr>
        <w:t xml:space="preserve">старостинським округом </w:t>
      </w:r>
      <w:r w:rsidRPr="009C5A2A">
        <w:rPr>
          <w:rStyle w:val="af3"/>
          <w:rFonts w:eastAsiaTheme="majorEastAsia"/>
        </w:rPr>
        <w:t>здійснювалось</w:t>
      </w:r>
      <w:r w:rsidRPr="009C5A2A">
        <w:rPr>
          <w:rStyle w:val="af3"/>
          <w:rFonts w:eastAsiaTheme="majorEastAsia"/>
          <w:lang w:eastAsia="ru-RU"/>
        </w:rPr>
        <w:t>:</w:t>
      </w:r>
    </w:p>
    <w:p w14:paraId="310AFF95" w14:textId="6DAFB251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- ведення книг погосподарського </w:t>
      </w:r>
      <w:r w:rsidRPr="009C5A2A">
        <w:rPr>
          <w:rStyle w:val="af3"/>
          <w:rFonts w:eastAsiaTheme="majorEastAsia"/>
        </w:rPr>
        <w:t>обліку</w:t>
      </w:r>
      <w:r w:rsidRPr="009C5A2A">
        <w:rPr>
          <w:rStyle w:val="af3"/>
          <w:rFonts w:eastAsiaTheme="majorEastAsia"/>
          <w:lang w:eastAsia="ru-RU"/>
        </w:rPr>
        <w:t>;</w:t>
      </w:r>
    </w:p>
    <w:p w14:paraId="0DFBB433" w14:textId="4982697D" w:rsidR="009C5A2A" w:rsidRPr="009C5A2A" w:rsidRDefault="00A522E8" w:rsidP="009C5A2A">
      <w:pPr>
        <w:pStyle w:val="12"/>
        <w:ind w:firstLine="567"/>
        <w:jc w:val="both"/>
      </w:pPr>
      <w:r>
        <w:rPr>
          <w:rStyle w:val="af3"/>
          <w:rFonts w:eastAsiaTheme="majorEastAsia"/>
          <w:lang w:eastAsia="ru-RU"/>
        </w:rPr>
        <w:lastRenderedPageBreak/>
        <w:t xml:space="preserve">- </w:t>
      </w:r>
      <w:r w:rsidR="009C5A2A" w:rsidRPr="009C5A2A">
        <w:rPr>
          <w:rStyle w:val="af3"/>
          <w:rFonts w:eastAsiaTheme="majorEastAsia"/>
          <w:lang w:eastAsia="ru-RU"/>
        </w:rPr>
        <w:t xml:space="preserve">видано </w:t>
      </w:r>
      <w:r w:rsidR="009C5A2A" w:rsidRPr="009C5A2A">
        <w:rPr>
          <w:rStyle w:val="af3"/>
          <w:rFonts w:eastAsiaTheme="majorEastAsia"/>
        </w:rPr>
        <w:t xml:space="preserve">довідок різного </w:t>
      </w:r>
      <w:r w:rsidR="009C5A2A" w:rsidRPr="009C5A2A">
        <w:rPr>
          <w:rStyle w:val="af3"/>
          <w:rFonts w:eastAsiaTheme="majorEastAsia"/>
          <w:lang w:eastAsia="ru-RU"/>
        </w:rPr>
        <w:t xml:space="preserve">характеру </w:t>
      </w:r>
      <w:r>
        <w:rPr>
          <w:rStyle w:val="af3"/>
          <w:rFonts w:eastAsiaTheme="majorEastAsia"/>
          <w:lang w:eastAsia="ru-RU"/>
        </w:rPr>
        <w:t xml:space="preserve">- </w:t>
      </w:r>
      <w:r w:rsidR="009C5A2A" w:rsidRPr="009C5A2A">
        <w:rPr>
          <w:rStyle w:val="af3"/>
          <w:rFonts w:eastAsiaTheme="majorEastAsia"/>
          <w:lang w:eastAsia="ru-RU"/>
        </w:rPr>
        <w:t>84;</w:t>
      </w:r>
    </w:p>
    <w:p w14:paraId="0C3CBD6E" w14:textId="5A90914A" w:rsidR="009C5A2A" w:rsidRPr="009C5A2A" w:rsidRDefault="00A522E8" w:rsidP="009C5A2A">
      <w:pPr>
        <w:pStyle w:val="12"/>
        <w:ind w:firstLine="567"/>
        <w:jc w:val="both"/>
      </w:pPr>
      <w:r>
        <w:rPr>
          <w:rStyle w:val="af3"/>
          <w:rFonts w:eastAsiaTheme="majorEastAsia"/>
          <w:lang w:eastAsia="ru-RU"/>
        </w:rPr>
        <w:t xml:space="preserve">- </w:t>
      </w:r>
      <w:r w:rsidR="009C5A2A" w:rsidRPr="009C5A2A">
        <w:rPr>
          <w:rStyle w:val="af3"/>
          <w:rFonts w:eastAsiaTheme="majorEastAsia"/>
          <w:lang w:eastAsia="ru-RU"/>
        </w:rPr>
        <w:t xml:space="preserve">оформлено </w:t>
      </w:r>
      <w:r w:rsidR="009C5A2A" w:rsidRPr="009C5A2A">
        <w:rPr>
          <w:rStyle w:val="af3"/>
          <w:rFonts w:eastAsiaTheme="majorEastAsia"/>
        </w:rPr>
        <w:t xml:space="preserve">субсидії </w:t>
      </w:r>
      <w:r w:rsidR="009C5A2A" w:rsidRPr="009C5A2A">
        <w:rPr>
          <w:rStyle w:val="af3"/>
          <w:rFonts w:eastAsiaTheme="majorEastAsia"/>
          <w:lang w:eastAsia="ru-RU"/>
        </w:rPr>
        <w:t>на електро-опалення, природний газ та тверде паливо- 99 справ;</w:t>
      </w:r>
    </w:p>
    <w:p w14:paraId="113BE195" w14:textId="0F0D3698" w:rsidR="009C5A2A" w:rsidRPr="009C5A2A" w:rsidRDefault="00A522E8" w:rsidP="009C5A2A">
      <w:pPr>
        <w:pStyle w:val="12"/>
        <w:ind w:firstLine="567"/>
        <w:jc w:val="both"/>
      </w:pPr>
      <w:r>
        <w:rPr>
          <w:rStyle w:val="af3"/>
          <w:rFonts w:eastAsiaTheme="majorEastAsia"/>
          <w:lang w:eastAsia="ru-RU"/>
        </w:rPr>
        <w:t xml:space="preserve">- </w:t>
      </w:r>
      <w:r w:rsidR="009C5A2A" w:rsidRPr="009C5A2A">
        <w:rPr>
          <w:rStyle w:val="af3"/>
          <w:rFonts w:eastAsiaTheme="majorEastAsia"/>
          <w:lang w:eastAsia="ru-RU"/>
        </w:rPr>
        <w:t>оформлен</w:t>
      </w:r>
      <w:r>
        <w:rPr>
          <w:rStyle w:val="af3"/>
          <w:rFonts w:eastAsiaTheme="majorEastAsia"/>
          <w:lang w:eastAsia="ru-RU"/>
        </w:rPr>
        <w:t>о</w:t>
      </w:r>
      <w:r w:rsidR="009C5A2A" w:rsidRPr="009C5A2A">
        <w:rPr>
          <w:rStyle w:val="af3"/>
          <w:rFonts w:eastAsiaTheme="majorEastAsia"/>
          <w:lang w:eastAsia="ru-RU"/>
        </w:rPr>
        <w:t xml:space="preserve"> допомог </w:t>
      </w:r>
      <w:r w:rsidR="009C5A2A" w:rsidRPr="009C5A2A">
        <w:rPr>
          <w:rStyle w:val="af3"/>
          <w:rFonts w:eastAsiaTheme="majorEastAsia"/>
        </w:rPr>
        <w:t xml:space="preserve">різного </w:t>
      </w:r>
      <w:r w:rsidR="009C5A2A" w:rsidRPr="009C5A2A">
        <w:rPr>
          <w:rStyle w:val="af3"/>
          <w:rFonts w:eastAsiaTheme="majorEastAsia"/>
          <w:lang w:eastAsia="ru-RU"/>
        </w:rPr>
        <w:t>виду - 38;</w:t>
      </w:r>
    </w:p>
    <w:p w14:paraId="4149C295" w14:textId="3CDA1E3C" w:rsidR="009C5A2A" w:rsidRPr="00CA50CF" w:rsidRDefault="00A522E8" w:rsidP="009C5A2A">
      <w:pPr>
        <w:pStyle w:val="12"/>
        <w:ind w:firstLine="567"/>
        <w:jc w:val="both"/>
        <w:rPr>
          <w:lang w:val="ru-RU"/>
        </w:rPr>
      </w:pPr>
      <w:r>
        <w:rPr>
          <w:rStyle w:val="af3"/>
          <w:rFonts w:eastAsiaTheme="majorEastAsia"/>
        </w:rPr>
        <w:t xml:space="preserve">- </w:t>
      </w:r>
      <w:r w:rsidR="009C5A2A" w:rsidRPr="009C5A2A">
        <w:rPr>
          <w:rStyle w:val="af3"/>
          <w:rFonts w:eastAsiaTheme="majorEastAsia"/>
        </w:rPr>
        <w:t xml:space="preserve">перевірено </w:t>
      </w:r>
      <w:r w:rsidR="009C5A2A" w:rsidRPr="009C5A2A">
        <w:rPr>
          <w:rStyle w:val="af3"/>
          <w:rFonts w:eastAsiaTheme="majorEastAsia"/>
          <w:lang w:eastAsia="ru-RU"/>
        </w:rPr>
        <w:t xml:space="preserve">та складено 32 </w:t>
      </w:r>
      <w:r w:rsidR="009C5A2A" w:rsidRPr="009C5A2A">
        <w:rPr>
          <w:rStyle w:val="af3"/>
          <w:rFonts w:eastAsiaTheme="majorEastAsia"/>
        </w:rPr>
        <w:t>акт</w:t>
      </w:r>
      <w:r>
        <w:rPr>
          <w:rStyle w:val="af3"/>
          <w:rFonts w:eastAsiaTheme="majorEastAsia"/>
        </w:rPr>
        <w:t>и</w:t>
      </w:r>
      <w:r w:rsidR="009C5A2A" w:rsidRPr="009C5A2A">
        <w:rPr>
          <w:rStyle w:val="af3"/>
          <w:rFonts w:eastAsiaTheme="majorEastAsia"/>
        </w:rPr>
        <w:t xml:space="preserve"> </w:t>
      </w:r>
      <w:r w:rsidR="009C5A2A" w:rsidRPr="009C5A2A">
        <w:rPr>
          <w:rStyle w:val="af3"/>
          <w:rFonts w:eastAsiaTheme="majorEastAsia"/>
          <w:lang w:eastAsia="ru-RU"/>
        </w:rPr>
        <w:t>обстеження</w:t>
      </w:r>
      <w:r w:rsidR="00CA50CF">
        <w:rPr>
          <w:rStyle w:val="af3"/>
          <w:rFonts w:eastAsiaTheme="majorEastAsia"/>
          <w:lang w:val="ru-RU" w:eastAsia="ru-RU"/>
        </w:rPr>
        <w:t>;</w:t>
      </w:r>
    </w:p>
    <w:p w14:paraId="45BAA379" w14:textId="77777777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виконано 68 </w:t>
      </w:r>
      <w:r w:rsidRPr="009C5A2A">
        <w:rPr>
          <w:rStyle w:val="af3"/>
          <w:rFonts w:eastAsiaTheme="majorEastAsia"/>
        </w:rPr>
        <w:t xml:space="preserve">нотаріальних дій </w:t>
      </w:r>
      <w:r w:rsidRPr="009C5A2A">
        <w:rPr>
          <w:rStyle w:val="af3"/>
          <w:rFonts w:eastAsiaTheme="majorEastAsia"/>
          <w:lang w:eastAsia="ru-RU"/>
        </w:rPr>
        <w:t xml:space="preserve">в межах </w:t>
      </w:r>
      <w:r w:rsidRPr="009C5A2A">
        <w:rPr>
          <w:rStyle w:val="af3"/>
          <w:rFonts w:eastAsiaTheme="majorEastAsia"/>
        </w:rPr>
        <w:t>компетенції;</w:t>
      </w:r>
    </w:p>
    <w:p w14:paraId="241E2E87" w14:textId="5E358C9D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</w:rPr>
        <w:t xml:space="preserve">зареєстровано </w:t>
      </w:r>
      <w:r w:rsidRPr="009C5A2A">
        <w:rPr>
          <w:rStyle w:val="af3"/>
          <w:rFonts w:eastAsiaTheme="majorEastAsia"/>
          <w:lang w:eastAsia="ru-RU"/>
        </w:rPr>
        <w:t>2 особи ВПО</w:t>
      </w:r>
      <w:r w:rsidR="00A522E8">
        <w:rPr>
          <w:rStyle w:val="af3"/>
          <w:rFonts w:eastAsiaTheme="majorEastAsia"/>
          <w:lang w:eastAsia="ru-RU"/>
        </w:rPr>
        <w:t>,</w:t>
      </w:r>
      <w:r w:rsidRPr="009C5A2A">
        <w:rPr>
          <w:rStyle w:val="af3"/>
          <w:rFonts w:eastAsiaTheme="majorEastAsia"/>
          <w:lang w:eastAsia="ru-RU"/>
        </w:rPr>
        <w:t xml:space="preserve"> оформлено </w:t>
      </w:r>
      <w:r w:rsidRPr="009C5A2A">
        <w:rPr>
          <w:rStyle w:val="af3"/>
          <w:rFonts w:eastAsiaTheme="majorEastAsia"/>
        </w:rPr>
        <w:t xml:space="preserve">їм </w:t>
      </w:r>
      <w:r w:rsidRPr="009C5A2A">
        <w:rPr>
          <w:rStyle w:val="af3"/>
          <w:rFonts w:eastAsiaTheme="majorEastAsia"/>
          <w:lang w:eastAsia="ru-RU"/>
        </w:rPr>
        <w:t>допомог</w:t>
      </w:r>
      <w:r w:rsidR="00A522E8">
        <w:rPr>
          <w:rStyle w:val="af3"/>
          <w:rFonts w:eastAsiaTheme="majorEastAsia"/>
          <w:lang w:eastAsia="ru-RU"/>
        </w:rPr>
        <w:t>у</w:t>
      </w:r>
      <w:r w:rsidRPr="009C5A2A">
        <w:rPr>
          <w:rStyle w:val="af3"/>
          <w:rFonts w:eastAsiaTheme="majorEastAsia"/>
          <w:lang w:eastAsia="ru-RU"/>
        </w:rPr>
        <w:t xml:space="preserve"> та надано </w:t>
      </w:r>
      <w:r w:rsidRPr="009C5A2A">
        <w:rPr>
          <w:rStyle w:val="af3"/>
          <w:rFonts w:eastAsiaTheme="majorEastAsia"/>
        </w:rPr>
        <w:t xml:space="preserve">житлові приміщення </w:t>
      </w:r>
      <w:r w:rsidRPr="009C5A2A">
        <w:rPr>
          <w:rStyle w:val="af3"/>
          <w:rFonts w:eastAsiaTheme="majorEastAsia"/>
          <w:lang w:eastAsia="ru-RU"/>
        </w:rPr>
        <w:t>для проживання</w:t>
      </w:r>
      <w:r w:rsidR="00CA50CF">
        <w:rPr>
          <w:rStyle w:val="af3"/>
          <w:rFonts w:eastAsiaTheme="majorEastAsia"/>
          <w:lang w:val="ru-RU" w:eastAsia="ru-RU"/>
        </w:rPr>
        <w:t>;</w:t>
      </w:r>
    </w:p>
    <w:p w14:paraId="34EBB527" w14:textId="77777777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протягом всього року займалися збором </w:t>
      </w:r>
      <w:r w:rsidRPr="009C5A2A">
        <w:rPr>
          <w:rStyle w:val="af3"/>
          <w:rFonts w:eastAsiaTheme="majorEastAsia"/>
        </w:rPr>
        <w:t xml:space="preserve">продуктів </w:t>
      </w:r>
      <w:r w:rsidRPr="009C5A2A">
        <w:rPr>
          <w:rStyle w:val="af3"/>
          <w:rFonts w:eastAsiaTheme="majorEastAsia"/>
          <w:lang w:eastAsia="ru-RU"/>
        </w:rPr>
        <w:t>для ЗСУ;</w:t>
      </w:r>
    </w:p>
    <w:p w14:paraId="51917747" w14:textId="0EE39D1C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</w:rPr>
        <w:t xml:space="preserve">території біля </w:t>
      </w:r>
      <w:r w:rsidRPr="009C5A2A">
        <w:rPr>
          <w:rStyle w:val="af3"/>
          <w:rFonts w:eastAsiaTheme="majorEastAsia"/>
          <w:lang w:eastAsia="ru-RU"/>
        </w:rPr>
        <w:t xml:space="preserve">установ утримуються в належному </w:t>
      </w:r>
      <w:r w:rsidRPr="009C5A2A">
        <w:rPr>
          <w:rStyle w:val="af3"/>
          <w:rFonts w:eastAsiaTheme="majorEastAsia"/>
        </w:rPr>
        <w:t xml:space="preserve">стані, </w:t>
      </w:r>
      <w:r w:rsidRPr="009C5A2A">
        <w:rPr>
          <w:rStyle w:val="af3"/>
          <w:rFonts w:eastAsiaTheme="majorEastAsia"/>
          <w:lang w:eastAsia="ru-RU"/>
        </w:rPr>
        <w:t xml:space="preserve">проводилась </w:t>
      </w:r>
      <w:r w:rsidRPr="009C5A2A">
        <w:rPr>
          <w:rStyle w:val="af3"/>
          <w:rFonts w:eastAsiaTheme="majorEastAsia"/>
        </w:rPr>
        <w:t xml:space="preserve">вирізка чагарників </w:t>
      </w:r>
      <w:r w:rsidRPr="009C5A2A">
        <w:rPr>
          <w:rStyle w:val="af3"/>
          <w:rFonts w:eastAsiaTheme="majorEastAsia"/>
          <w:lang w:eastAsia="ru-RU"/>
        </w:rPr>
        <w:t xml:space="preserve">на </w:t>
      </w:r>
      <w:r w:rsidRPr="009C5A2A">
        <w:rPr>
          <w:rStyle w:val="af3"/>
          <w:rFonts w:eastAsiaTheme="majorEastAsia"/>
        </w:rPr>
        <w:t xml:space="preserve">кладовищі, </w:t>
      </w:r>
      <w:r w:rsidRPr="009C5A2A">
        <w:rPr>
          <w:rStyle w:val="af3"/>
          <w:rFonts w:eastAsiaTheme="majorEastAsia"/>
          <w:lang w:eastAsia="ru-RU"/>
        </w:rPr>
        <w:t xml:space="preserve">прибирання кладовищ, пам’ятних </w:t>
      </w:r>
      <w:r w:rsidRPr="009C5A2A">
        <w:rPr>
          <w:rStyle w:val="af3"/>
          <w:rFonts w:eastAsiaTheme="majorEastAsia"/>
        </w:rPr>
        <w:t xml:space="preserve">місць, узбіч </w:t>
      </w:r>
      <w:r w:rsidRPr="009C5A2A">
        <w:rPr>
          <w:rStyle w:val="af3"/>
          <w:rFonts w:eastAsiaTheme="majorEastAsia"/>
          <w:lang w:eastAsia="ru-RU"/>
        </w:rPr>
        <w:t xml:space="preserve">вулиць, скошування </w:t>
      </w:r>
      <w:r w:rsidRPr="009C5A2A">
        <w:rPr>
          <w:rStyle w:val="af3"/>
          <w:rFonts w:eastAsiaTheme="majorEastAsia"/>
        </w:rPr>
        <w:t>бур’янів</w:t>
      </w:r>
      <w:r w:rsidRPr="009C5A2A">
        <w:rPr>
          <w:rStyle w:val="af3"/>
          <w:rFonts w:eastAsiaTheme="majorEastAsia"/>
          <w:lang w:eastAsia="ru-RU"/>
        </w:rPr>
        <w:t>, проведено поямковий ремонт вулиць</w:t>
      </w:r>
      <w:r w:rsidR="00A522E8">
        <w:rPr>
          <w:rStyle w:val="af3"/>
          <w:rFonts w:eastAsiaTheme="majorEastAsia"/>
          <w:lang w:eastAsia="ru-RU"/>
        </w:rPr>
        <w:t>;</w:t>
      </w:r>
    </w:p>
    <w:p w14:paraId="5499BE07" w14:textId="517BA140" w:rsidR="009C5A2A" w:rsidRPr="009C5A2A" w:rsidRDefault="00964909" w:rsidP="009C5A2A">
      <w:pPr>
        <w:pStyle w:val="12"/>
        <w:ind w:firstLine="567"/>
        <w:jc w:val="both"/>
      </w:pPr>
      <w:r>
        <w:rPr>
          <w:rStyle w:val="af3"/>
          <w:rFonts w:eastAsiaTheme="majorEastAsia"/>
          <w:lang w:val="ru-RU" w:eastAsia="ru-RU"/>
        </w:rPr>
        <w:t xml:space="preserve">- </w:t>
      </w:r>
      <w:r w:rsidR="009C5A2A" w:rsidRPr="009C5A2A">
        <w:rPr>
          <w:rStyle w:val="af3"/>
          <w:rFonts w:eastAsiaTheme="majorEastAsia"/>
          <w:lang w:eastAsia="ru-RU"/>
        </w:rPr>
        <w:t xml:space="preserve">проведено </w:t>
      </w:r>
      <w:r w:rsidR="009C5A2A" w:rsidRPr="009C5A2A">
        <w:rPr>
          <w:rStyle w:val="af3"/>
          <w:rFonts w:eastAsiaTheme="majorEastAsia"/>
        </w:rPr>
        <w:t xml:space="preserve">підсипання </w:t>
      </w:r>
      <w:r w:rsidR="009C5A2A" w:rsidRPr="009C5A2A">
        <w:rPr>
          <w:rStyle w:val="af3"/>
          <w:rFonts w:eastAsiaTheme="majorEastAsia"/>
          <w:lang w:eastAsia="ru-RU"/>
        </w:rPr>
        <w:t xml:space="preserve">дороги </w:t>
      </w:r>
      <w:r w:rsidR="009C5A2A" w:rsidRPr="009C5A2A">
        <w:rPr>
          <w:rStyle w:val="af3"/>
          <w:rFonts w:eastAsiaTheme="majorEastAsia"/>
        </w:rPr>
        <w:t xml:space="preserve">білощебеневою сумішшю </w:t>
      </w:r>
      <w:r w:rsidR="009C5A2A" w:rsidRPr="009C5A2A">
        <w:rPr>
          <w:rStyle w:val="af3"/>
          <w:rFonts w:eastAsiaTheme="majorEastAsia"/>
          <w:lang w:eastAsia="ru-RU"/>
        </w:rPr>
        <w:t xml:space="preserve">та розгрейдерування по </w:t>
      </w:r>
      <w:r w:rsidR="009C5A2A" w:rsidRPr="009C5A2A">
        <w:rPr>
          <w:rStyle w:val="af3"/>
          <w:rFonts w:eastAsiaTheme="majorEastAsia"/>
        </w:rPr>
        <w:t>вулиці Зарічній;</w:t>
      </w:r>
    </w:p>
    <w:p w14:paraId="291BE737" w14:textId="6D670020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проведено косметичний ремонт </w:t>
      </w:r>
      <w:r w:rsidRPr="001547C4">
        <w:rPr>
          <w:rStyle w:val="af3"/>
          <w:rFonts w:eastAsiaTheme="majorEastAsia"/>
          <w:lang w:eastAsia="ru-RU"/>
        </w:rPr>
        <w:t>пам’ятника</w:t>
      </w:r>
      <w:r w:rsidR="001547C4" w:rsidRPr="001547C4">
        <w:rPr>
          <w:rStyle w:val="af3"/>
          <w:rFonts w:eastAsiaTheme="majorEastAsia"/>
          <w:lang w:eastAsia="ru-RU"/>
        </w:rPr>
        <w:t xml:space="preserve"> воїнам Другої світової </w:t>
      </w:r>
      <w:r w:rsidR="001547C4">
        <w:rPr>
          <w:rStyle w:val="af3"/>
          <w:rFonts w:eastAsiaTheme="majorEastAsia"/>
          <w:lang w:eastAsia="ru-RU"/>
        </w:rPr>
        <w:t>в</w:t>
      </w:r>
      <w:r w:rsidR="001547C4" w:rsidRPr="001547C4">
        <w:rPr>
          <w:rStyle w:val="af3"/>
          <w:rFonts w:eastAsiaTheme="majorEastAsia"/>
          <w:lang w:eastAsia="ru-RU"/>
        </w:rPr>
        <w:t>ійни</w:t>
      </w:r>
      <w:r w:rsidRPr="009C5A2A">
        <w:rPr>
          <w:rStyle w:val="af3"/>
          <w:rFonts w:eastAsiaTheme="majorEastAsia"/>
          <w:lang w:eastAsia="ru-RU"/>
        </w:rPr>
        <w:t>;</w:t>
      </w:r>
    </w:p>
    <w:p w14:paraId="2E81E633" w14:textId="77777777" w:rsidR="009C5A2A" w:rsidRPr="009C5A2A" w:rsidRDefault="009C5A2A" w:rsidP="009C5A2A">
      <w:pPr>
        <w:pStyle w:val="12"/>
        <w:numPr>
          <w:ilvl w:val="0"/>
          <w:numId w:val="5"/>
        </w:numPr>
        <w:tabs>
          <w:tab w:val="left" w:pos="341"/>
        </w:tabs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фермерами </w:t>
      </w:r>
      <w:r w:rsidRPr="009C5A2A">
        <w:rPr>
          <w:rStyle w:val="af3"/>
          <w:rFonts w:eastAsiaTheme="majorEastAsia"/>
        </w:rPr>
        <w:t xml:space="preserve">постійно </w:t>
      </w:r>
      <w:r w:rsidRPr="009C5A2A">
        <w:rPr>
          <w:rStyle w:val="af3"/>
          <w:rFonts w:eastAsiaTheme="majorEastAsia"/>
          <w:lang w:eastAsia="ru-RU"/>
        </w:rPr>
        <w:t xml:space="preserve">надавався транспорт для вивезення </w:t>
      </w:r>
      <w:r w:rsidRPr="009C5A2A">
        <w:rPr>
          <w:rStyle w:val="af3"/>
          <w:rFonts w:eastAsiaTheme="majorEastAsia"/>
        </w:rPr>
        <w:t xml:space="preserve">сміття, </w:t>
      </w:r>
      <w:r w:rsidRPr="009C5A2A">
        <w:rPr>
          <w:rStyle w:val="af3"/>
          <w:rFonts w:eastAsiaTheme="majorEastAsia"/>
          <w:lang w:eastAsia="ru-RU"/>
        </w:rPr>
        <w:t xml:space="preserve">чистки </w:t>
      </w:r>
      <w:r w:rsidRPr="009C5A2A">
        <w:rPr>
          <w:rStyle w:val="af3"/>
          <w:rFonts w:eastAsiaTheme="majorEastAsia"/>
        </w:rPr>
        <w:t>доріг від снігу.</w:t>
      </w:r>
    </w:p>
    <w:p w14:paraId="4868F55D" w14:textId="77777777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</w:rPr>
        <w:t xml:space="preserve">Працюємо </w:t>
      </w:r>
      <w:r w:rsidRPr="009C5A2A">
        <w:rPr>
          <w:rStyle w:val="af3"/>
          <w:rFonts w:eastAsiaTheme="majorEastAsia"/>
          <w:lang w:eastAsia="ru-RU"/>
        </w:rPr>
        <w:t xml:space="preserve">для покращення умов життя та побуту населення обох </w:t>
      </w:r>
      <w:r w:rsidRPr="009C5A2A">
        <w:rPr>
          <w:rStyle w:val="af3"/>
          <w:rFonts w:eastAsiaTheme="majorEastAsia"/>
        </w:rPr>
        <w:t xml:space="preserve">сіл </w:t>
      </w:r>
      <w:r w:rsidRPr="009C5A2A">
        <w:rPr>
          <w:rStyle w:val="af3"/>
          <w:rFonts w:eastAsiaTheme="majorEastAsia"/>
          <w:lang w:eastAsia="ru-RU"/>
        </w:rPr>
        <w:t>старостинського округу.</w:t>
      </w:r>
    </w:p>
    <w:p w14:paraId="7D99CB85" w14:textId="0EE5FD87" w:rsidR="009C5A2A" w:rsidRPr="009C5A2A" w:rsidRDefault="009C5A2A" w:rsidP="009C5A2A">
      <w:pPr>
        <w:pStyle w:val="12"/>
        <w:ind w:firstLine="567"/>
        <w:jc w:val="both"/>
      </w:pPr>
      <w:r w:rsidRPr="009C5A2A">
        <w:rPr>
          <w:rStyle w:val="af3"/>
          <w:rFonts w:eastAsiaTheme="majorEastAsia"/>
          <w:lang w:eastAsia="ru-RU"/>
        </w:rPr>
        <w:t xml:space="preserve">Хочу подякувати </w:t>
      </w:r>
      <w:r w:rsidRPr="009C5A2A">
        <w:rPr>
          <w:rStyle w:val="af3"/>
          <w:rFonts w:eastAsiaTheme="majorEastAsia"/>
        </w:rPr>
        <w:t xml:space="preserve">керівнику </w:t>
      </w:r>
      <w:r w:rsidRPr="009C5A2A">
        <w:rPr>
          <w:rStyle w:val="af3"/>
          <w:rFonts w:eastAsiaTheme="majorEastAsia"/>
          <w:lang w:eastAsia="ru-RU"/>
        </w:rPr>
        <w:t xml:space="preserve">СФГ Кравця, ТОВ «Погребищенське», ФГ Бериславця, </w:t>
      </w:r>
      <w:r w:rsidRPr="009C5A2A">
        <w:rPr>
          <w:rStyle w:val="af3"/>
          <w:rFonts w:eastAsiaTheme="majorEastAsia"/>
        </w:rPr>
        <w:t xml:space="preserve">всім, </w:t>
      </w:r>
      <w:r w:rsidRPr="009C5A2A">
        <w:rPr>
          <w:rStyle w:val="af3"/>
          <w:rFonts w:eastAsiaTheme="majorEastAsia"/>
          <w:lang w:eastAsia="ru-RU"/>
        </w:rPr>
        <w:t xml:space="preserve">хто </w:t>
      </w:r>
      <w:r w:rsidRPr="009C5A2A">
        <w:rPr>
          <w:rStyle w:val="af3"/>
          <w:rFonts w:eastAsiaTheme="majorEastAsia"/>
        </w:rPr>
        <w:t xml:space="preserve">підтримує </w:t>
      </w:r>
      <w:r w:rsidRPr="009C5A2A">
        <w:rPr>
          <w:rStyle w:val="af3"/>
          <w:rFonts w:eastAsiaTheme="majorEastAsia"/>
          <w:lang w:eastAsia="ru-RU"/>
        </w:rPr>
        <w:t xml:space="preserve">нас, хто </w:t>
      </w:r>
      <w:r w:rsidRPr="009C5A2A">
        <w:rPr>
          <w:rStyle w:val="af3"/>
          <w:rFonts w:eastAsiaTheme="majorEastAsia"/>
        </w:rPr>
        <w:t xml:space="preserve">дає </w:t>
      </w:r>
      <w:r w:rsidRPr="009C5A2A">
        <w:rPr>
          <w:rStyle w:val="af3"/>
          <w:rFonts w:eastAsiaTheme="majorEastAsia"/>
          <w:lang w:eastAsia="ru-RU"/>
        </w:rPr>
        <w:t xml:space="preserve">поради, хто </w:t>
      </w:r>
      <w:r w:rsidRPr="009C5A2A">
        <w:rPr>
          <w:rStyle w:val="af3"/>
          <w:rFonts w:eastAsiaTheme="majorEastAsia"/>
        </w:rPr>
        <w:t xml:space="preserve">допомагає </w:t>
      </w:r>
      <w:r w:rsidRPr="009C5A2A">
        <w:rPr>
          <w:rStyle w:val="af3"/>
          <w:rFonts w:eastAsiaTheme="majorEastAsia"/>
          <w:lang w:eastAsia="ru-RU"/>
        </w:rPr>
        <w:t>робити наш старо</w:t>
      </w:r>
      <w:r>
        <w:rPr>
          <w:rStyle w:val="af3"/>
          <w:rFonts w:eastAsiaTheme="majorEastAsia"/>
          <w:lang w:eastAsia="ru-RU"/>
        </w:rPr>
        <w:t>ст</w:t>
      </w:r>
      <w:r w:rsidRPr="009C5A2A">
        <w:rPr>
          <w:rStyle w:val="af3"/>
          <w:rFonts w:eastAsiaTheme="majorEastAsia"/>
          <w:lang w:eastAsia="ru-RU"/>
        </w:rPr>
        <w:t>инський округ кращим.</w:t>
      </w:r>
    </w:p>
    <w:p w14:paraId="21A850CB" w14:textId="77777777" w:rsidR="0084055D" w:rsidRPr="009C5A2A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4177FA9B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9C5A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Адамівського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0BE07DC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9C5A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Світлана ЩАСЛИВЦЕВА</w:t>
      </w:r>
    </w:p>
    <w:sectPr w:rsidR="0084055D" w:rsidRPr="00D84CEC" w:rsidSect="006E70AC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168A"/>
    <w:multiLevelType w:val="multilevel"/>
    <w:tmpl w:val="E7A07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846191">
    <w:abstractNumId w:val="2"/>
  </w:num>
  <w:num w:numId="2" w16cid:durableId="1925063411">
    <w:abstractNumId w:val="1"/>
  </w:num>
  <w:num w:numId="3" w16cid:durableId="330565460">
    <w:abstractNumId w:val="0"/>
  </w:num>
  <w:num w:numId="4" w16cid:durableId="1184980100">
    <w:abstractNumId w:val="1"/>
  </w:num>
  <w:num w:numId="5" w16cid:durableId="1630016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C629F"/>
    <w:rsid w:val="000D7970"/>
    <w:rsid w:val="000E1F83"/>
    <w:rsid w:val="00113101"/>
    <w:rsid w:val="00150B34"/>
    <w:rsid w:val="001547C4"/>
    <w:rsid w:val="00160CF5"/>
    <w:rsid w:val="001E59AA"/>
    <w:rsid w:val="00215766"/>
    <w:rsid w:val="003625B5"/>
    <w:rsid w:val="003A1305"/>
    <w:rsid w:val="003D2A5F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54934"/>
    <w:rsid w:val="0056198E"/>
    <w:rsid w:val="0057409A"/>
    <w:rsid w:val="005B0E74"/>
    <w:rsid w:val="0063282A"/>
    <w:rsid w:val="0067439C"/>
    <w:rsid w:val="00682954"/>
    <w:rsid w:val="00687A98"/>
    <w:rsid w:val="006E70AC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A34D6"/>
    <w:rsid w:val="008C10FE"/>
    <w:rsid w:val="008C6BF8"/>
    <w:rsid w:val="00964909"/>
    <w:rsid w:val="00985A65"/>
    <w:rsid w:val="009C4A29"/>
    <w:rsid w:val="009C4ECF"/>
    <w:rsid w:val="009C5A2A"/>
    <w:rsid w:val="009D2898"/>
    <w:rsid w:val="00A1509D"/>
    <w:rsid w:val="00A2293B"/>
    <w:rsid w:val="00A522E8"/>
    <w:rsid w:val="00A656D4"/>
    <w:rsid w:val="00A93621"/>
    <w:rsid w:val="00AB062A"/>
    <w:rsid w:val="00AC0318"/>
    <w:rsid w:val="00B42F1A"/>
    <w:rsid w:val="00B86C6E"/>
    <w:rsid w:val="00BE03A6"/>
    <w:rsid w:val="00BF1359"/>
    <w:rsid w:val="00C025ED"/>
    <w:rsid w:val="00C02FD3"/>
    <w:rsid w:val="00C64A16"/>
    <w:rsid w:val="00CA50CF"/>
    <w:rsid w:val="00CC5174"/>
    <w:rsid w:val="00CC68B9"/>
    <w:rsid w:val="00CC6E48"/>
    <w:rsid w:val="00D42E06"/>
    <w:rsid w:val="00D57067"/>
    <w:rsid w:val="00D812BD"/>
    <w:rsid w:val="00D84CEC"/>
    <w:rsid w:val="00D95F55"/>
    <w:rsid w:val="00DB73D9"/>
    <w:rsid w:val="00DE1DAD"/>
    <w:rsid w:val="00E00C31"/>
    <w:rsid w:val="00E2323C"/>
    <w:rsid w:val="00E36552"/>
    <w:rsid w:val="00E90387"/>
    <w:rsid w:val="00E90BB5"/>
    <w:rsid w:val="00F323C6"/>
    <w:rsid w:val="00F547E2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af3">
    <w:name w:val="Основний текст_"/>
    <w:basedOn w:val="a0"/>
    <w:link w:val="12"/>
    <w:rsid w:val="009C5A2A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ий текст1"/>
    <w:basedOn w:val="a"/>
    <w:link w:val="af3"/>
    <w:rsid w:val="009C5A2A"/>
    <w:pPr>
      <w:widowControl w:val="0"/>
      <w:spacing w:after="0" w:line="240" w:lineRule="auto"/>
      <w:ind w:firstLine="60"/>
    </w:pPr>
    <w:rPr>
      <w:rFonts w:ascii="Times New Roman" w:eastAsia="Times New Roman" w:hAnsi="Times New Roman" w:cs="Times New Roman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3598</Words>
  <Characters>2051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13</cp:revision>
  <cp:lastPrinted>2025-03-11T12:13:00Z</cp:lastPrinted>
  <dcterms:created xsi:type="dcterms:W3CDTF">2025-03-10T13:56:00Z</dcterms:created>
  <dcterms:modified xsi:type="dcterms:W3CDTF">2025-03-27T12:25:00Z</dcterms:modified>
</cp:coreProperties>
</file>